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BF" w:rsidRPr="00D22FBF" w:rsidRDefault="00D22FBF" w:rsidP="00D22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FBF">
        <w:rPr>
          <w:rFonts w:ascii="Tahoma" w:eastAsia="Times New Roman" w:hAnsi="Tahoma" w:cs="Tahoma"/>
          <w:b/>
          <w:bCs/>
          <w:color w:val="131313"/>
          <w:bdr w:val="none" w:sz="0" w:space="0" w:color="auto" w:frame="1"/>
          <w:shd w:val="clear" w:color="auto" w:fill="FFFFFB"/>
          <w:lang w:eastAsia="ru-RU"/>
        </w:rPr>
        <w:t>Тема урока</w:t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 – «Музыка передает чувства</w:t>
      </w:r>
      <w:r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 xml:space="preserve"> человека»  (</w:t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радость, грусть, нежнос</w:t>
      </w:r>
      <w:r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ть и любовь, волнение и тревога)</w:t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proofErr w:type="gramStart"/>
      <w:r w:rsidRPr="00D22FBF">
        <w:rPr>
          <w:rFonts w:ascii="Tahoma" w:eastAsia="Times New Roman" w:hAnsi="Tahoma" w:cs="Tahoma"/>
          <w:b/>
          <w:bCs/>
          <w:color w:val="131313"/>
          <w:bdr w:val="none" w:sz="0" w:space="0" w:color="auto" w:frame="1"/>
          <w:shd w:val="clear" w:color="auto" w:fill="FFFFFB"/>
          <w:lang w:eastAsia="ru-RU"/>
        </w:rPr>
        <w:t>Цели урока</w:t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 –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proofErr w:type="spellStart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a</w:t>
      </w:r>
      <w:proofErr w:type="spellEnd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) активизировать знания и умения учащихся для введения в тему четверти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proofErr w:type="spellStart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b</w:t>
      </w:r>
      <w:proofErr w:type="spellEnd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) показать, как музыка передает чувства - радость, грусть, нежность и любовь, волнение и тревогу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proofErr w:type="spellStart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c</w:t>
      </w:r>
      <w:proofErr w:type="spellEnd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) научить детей определять, какими средствами музыкальной выразительности музыка передает чувства людей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b/>
          <w:bCs/>
          <w:color w:val="131313"/>
          <w:bdr w:val="none" w:sz="0" w:space="0" w:color="auto" w:frame="1"/>
          <w:shd w:val="clear" w:color="auto" w:fill="FFFFFB"/>
          <w:lang w:eastAsia="ru-RU"/>
        </w:rPr>
        <w:t>Музыкальный материал</w:t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 – «Грустная песня» из цикла «Альбом</w:t>
      </w:r>
      <w:proofErr w:type="gramEnd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 xml:space="preserve"> </w:t>
      </w:r>
      <w:proofErr w:type="gramStart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для детей» Г. Свиридова,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«Ах, вы сени, мои сени» - русская народная песня, 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«Вальс Д.</w:t>
      </w:r>
      <w:proofErr w:type="gramEnd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 xml:space="preserve"> </w:t>
      </w:r>
      <w:proofErr w:type="spellStart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Кабалевского</w:t>
      </w:r>
      <w:proofErr w:type="spellEnd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,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«Дождик» - русская народная песня. 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b/>
          <w:bCs/>
          <w:color w:val="131313"/>
          <w:bdr w:val="none" w:sz="0" w:space="0" w:color="auto" w:frame="1"/>
          <w:shd w:val="clear" w:color="auto" w:fill="FFFFFB"/>
          <w:lang w:eastAsia="ru-RU"/>
        </w:rPr>
        <w:t>Ход урока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b/>
          <w:bCs/>
          <w:color w:val="131313"/>
          <w:bdr w:val="none" w:sz="0" w:space="0" w:color="auto" w:frame="1"/>
          <w:shd w:val="clear" w:color="auto" w:fill="FFFFFB"/>
          <w:lang w:eastAsia="ru-RU"/>
        </w:rPr>
        <w:t>I. Организационный момент. (5 минут)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Музыкальное приветствие:</w:t>
      </w:r>
    </w:p>
    <w:p w:rsidR="00D22FBF" w:rsidRPr="00D22FBF" w:rsidRDefault="00D22FBF" w:rsidP="00D22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Проверка отсутствующих, отметить отсутствующих в журнале.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b/>
          <w:bCs/>
          <w:color w:val="131313"/>
          <w:bdr w:val="none" w:sz="0" w:space="0" w:color="auto" w:frame="1"/>
          <w:shd w:val="clear" w:color="auto" w:fill="FFFFFB"/>
          <w:lang w:eastAsia="ru-RU"/>
        </w:rPr>
        <w:t>II. Введение в тему четверти (5 минут)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Провести беседа о том, что музыка может рассказать о многом слушателю.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proofErr w:type="gramStart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Например: музыка может рассказать о поре года (зима, лето, весна, осень), о природных явлениях (дождь, ветер, ненастье, гром, хорошая, солнечная погода и т.д.), о поведении людей, о различных событиях в жизни людей.</w:t>
      </w:r>
      <w:proofErr w:type="gramEnd"/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b/>
          <w:bCs/>
          <w:color w:val="131313"/>
          <w:bdr w:val="none" w:sz="0" w:space="0" w:color="auto" w:frame="1"/>
          <w:shd w:val="clear" w:color="auto" w:fill="FFFFFB"/>
          <w:lang w:eastAsia="ru-RU"/>
        </w:rPr>
        <w:t>III. Распевание. (5 минут)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Упражнения для распевания.</w:t>
      </w:r>
    </w:p>
    <w:p w:rsidR="00795D7B" w:rsidRDefault="00D22FBF" w:rsidP="00D22FBF"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Упражнения исполняются по полутонам вверх и вниз.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Работать над чистотой интонирования, унисоном, дикцией, выразительным исполнением.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b/>
          <w:bCs/>
          <w:color w:val="131313"/>
          <w:bdr w:val="none" w:sz="0" w:space="0" w:color="auto" w:frame="1"/>
          <w:shd w:val="clear" w:color="auto" w:fill="FFFFFB"/>
          <w:lang w:eastAsia="ru-RU"/>
        </w:rPr>
        <w:t>IV. Сегодня тема нашего урока «Музыка также может передавать чувства людей». (5 минут)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 xml:space="preserve">Вопрос: «Какие чувства людей вы знаете?» </w:t>
      </w:r>
      <w:proofErr w:type="gramStart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 xml:space="preserve">( </w:t>
      </w:r>
      <w:proofErr w:type="gramEnd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радость, грусть, нежность, любовь, волнение, тревога)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Все эти чувства человека могут выражаться различными средствами музыкальной выразительности. Например, какой музыкой композитор может изобразить радость?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Правильно, веселой, радостной, быстрой музыкой.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И сейчас мы с вами послушаем русскую народную песню «Ах, вы сени, мои сени».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Определите, какая это музыка по характеру, темпу, можно ли под нее веселиться или грустить.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Слушание русской народной песни «Ах, вы сени, мои сени».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Ответы на заданные ранее вопросы.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Правильно, эта музыка передает чувство радости и веселья.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 xml:space="preserve">А сейчас прозвучит еще один музыкальный фрагмент. Послушайте его внимательно и </w:t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lastRenderedPageBreak/>
        <w:t xml:space="preserve">определите, какая это музыка по </w:t>
      </w:r>
      <w:proofErr w:type="gramStart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характеру</w:t>
      </w:r>
      <w:proofErr w:type="gramEnd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 xml:space="preserve"> и </w:t>
      </w:r>
      <w:proofErr w:type="gramStart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какие</w:t>
      </w:r>
      <w:proofErr w:type="gramEnd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 xml:space="preserve"> чувства она может передавать слушателю.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Звучит «Грустная песня» из цикла «Альбом для детей» Г. Свиридова 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Ответы детей. 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Правильно, это очень грустная и печальная мелодия и передает она чувство грусти. Расскажите, что вы представляли, когда слушали эту мелодию.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Ответы детей.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Вопрос: «А кто знает, что такое вальс?»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Правильно, это танец. Его танцуют парами. Вот сейчас вы послушаете очень красивый и нежный вальс и ответите после окончания прослушивания, какие чувства передает эта музыка.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 xml:space="preserve">Звучит «Вальс» Д. </w:t>
      </w:r>
      <w:proofErr w:type="spellStart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Кабалевского</w:t>
      </w:r>
      <w:proofErr w:type="spellEnd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Ответы детей.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proofErr w:type="gramStart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Ну</w:t>
      </w:r>
      <w:proofErr w:type="gramEnd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 xml:space="preserve"> конечно же это была нежная ласковая музыка, которая может передавать чувство нежности, легкой грусти и даже любви.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b/>
          <w:bCs/>
          <w:color w:val="131313"/>
          <w:bdr w:val="none" w:sz="0" w:space="0" w:color="auto" w:frame="1"/>
          <w:shd w:val="clear" w:color="auto" w:fill="FFFFFB"/>
          <w:lang w:eastAsia="ru-RU"/>
        </w:rPr>
        <w:t>IV. Физкультминутка. (5 минут)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proofErr w:type="spellStart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Музыкально-римтические</w:t>
      </w:r>
      <w:proofErr w:type="spellEnd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 xml:space="preserve"> упражнения для развития координации движений, чувства ритма. Работать над умением детей двигаться в такт музыке.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b/>
          <w:bCs/>
          <w:color w:val="131313"/>
          <w:bdr w:val="none" w:sz="0" w:space="0" w:color="auto" w:frame="1"/>
          <w:shd w:val="clear" w:color="auto" w:fill="FFFFFB"/>
          <w:lang w:eastAsia="ru-RU"/>
        </w:rPr>
        <w:t>VI. Разучивание новой песни. (5 минут)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Ну а сейчас мы с вами познакомимся с новой песней. Она называется «Дождик». Эту песню написал русский народ много-много лет назад.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Слушание песни в записи.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Задание на прослушивание - определить характер песни, спросить, какие чувства передает музыка, о чем в песне говориться.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Разучивание мелодии и слов первого куплета. Работа над ритмом, чистотой интонирования, выразительностью исполнения.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b/>
          <w:bCs/>
          <w:color w:val="131313"/>
          <w:bdr w:val="none" w:sz="0" w:space="0" w:color="auto" w:frame="1"/>
          <w:shd w:val="clear" w:color="auto" w:fill="FFFFFB"/>
          <w:lang w:eastAsia="ru-RU"/>
        </w:rPr>
        <w:t>VII. Итог урока. (5 минут)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Попросить детей ответить на следующие вопросы: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О чем нам может рассказать музыка?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Какие чувства она может передавать?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Какие музыкальные произведения мы слушали сегодня на уроке?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Какие чувства они передают?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Какую песню мы сегодня разучили?</w:t>
      </w:r>
      <w:r w:rsidRPr="00D22FBF">
        <w:rPr>
          <w:rFonts w:ascii="Tahoma" w:eastAsia="Times New Roman" w:hAnsi="Tahoma" w:cs="Tahoma"/>
          <w:color w:val="131313"/>
          <w:lang w:eastAsia="ru-RU"/>
        </w:rPr>
        <w:br/>
      </w:r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 xml:space="preserve">Кто ее </w:t>
      </w:r>
      <w:proofErr w:type="spellStart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написал</w:t>
      </w:r>
      <w:proofErr w:type="gramStart"/>
      <w:r w:rsidRPr="00D22FBF"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?</w:t>
      </w:r>
      <w:r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ч</w:t>
      </w:r>
      <w:proofErr w:type="gramEnd"/>
      <w:r>
        <w:rPr>
          <w:rFonts w:ascii="Tahoma" w:eastAsia="Times New Roman" w:hAnsi="Tahoma" w:cs="Tahoma"/>
          <w:color w:val="131313"/>
          <w:shd w:val="clear" w:color="auto" w:fill="FFFFFB"/>
          <w:lang w:eastAsia="ru-RU"/>
        </w:rPr>
        <w:t>еловека</w:t>
      </w:r>
      <w:proofErr w:type="spellEnd"/>
    </w:p>
    <w:sectPr w:rsidR="00795D7B" w:rsidSect="0079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FBF"/>
    <w:rsid w:val="00795D7B"/>
    <w:rsid w:val="00D2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4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2018-01-23T16:08:00Z</dcterms:created>
  <dcterms:modified xsi:type="dcterms:W3CDTF">2018-01-23T16:11:00Z</dcterms:modified>
</cp:coreProperties>
</file>