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3E16BE">
        <w:rPr>
          <w:rFonts w:ascii="Times New Roman" w:hAnsi="Times New Roman" w:cs="Times New Roman"/>
          <w:b/>
          <w:sz w:val="28"/>
          <w:szCs w:val="28"/>
        </w:rPr>
        <w:t>Свет и тень в музыке (лад)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четверти: Как рассказывает музыка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сформировать первоначальные представления о ладе как о свете и о тени в музыке.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различными сочетаниями звуков и созвучий, передающими свет и тень в музыке;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первоначального умения распознавать свет и тень (лад)  в музыке;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осмысление выразительных возможностей света и тени (лада) в музыке;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ладового чувства.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изучение нового материала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урока: тематический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урока: урок-размышление</w:t>
      </w:r>
    </w:p>
    <w:p w:rsidR="003E16BE" w:rsidRDefault="003E16BE" w:rsidP="003E16BE">
      <w:pPr>
        <w:rPr>
          <w:rFonts w:ascii="Times New Roman" w:hAnsi="Times New Roman" w:cs="Times New Roman"/>
          <w:sz w:val="28"/>
          <w:szCs w:val="28"/>
        </w:rPr>
      </w:pPr>
    </w:p>
    <w:p w:rsidR="003E16BE" w:rsidRPr="00625BC9" w:rsidRDefault="003E16BE" w:rsidP="003E16BE">
      <w:pPr>
        <w:ind w:left="-567" w:right="-1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625BC9">
        <w:rPr>
          <w:rFonts w:ascii="Times New Roman" w:hAnsi="Times New Roman" w:cs="Times New Roman"/>
          <w:sz w:val="32"/>
          <w:szCs w:val="32"/>
        </w:rPr>
        <w:t>Ход урока:</w:t>
      </w:r>
      <w:bookmarkStart w:id="0" w:name="_GoBack"/>
      <w:bookmarkEnd w:id="0"/>
    </w:p>
    <w:p w:rsidR="003E16BE" w:rsidRPr="003E6C9A" w:rsidRDefault="003E16BE" w:rsidP="003E16BE">
      <w:pPr>
        <w:pStyle w:val="a4"/>
        <w:numPr>
          <w:ilvl w:val="0"/>
          <w:numId w:val="1"/>
        </w:numPr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9A">
        <w:rPr>
          <w:rFonts w:ascii="Times New Roman" w:hAnsi="Times New Roman" w:cs="Times New Roman"/>
          <w:b/>
          <w:sz w:val="28"/>
          <w:szCs w:val="28"/>
        </w:rPr>
        <w:t xml:space="preserve">Вход в класс. </w:t>
      </w:r>
    </w:p>
    <w:p w:rsidR="003E16BE" w:rsidRPr="001A1056" w:rsidRDefault="003E16BE" w:rsidP="003E16BE">
      <w:pPr>
        <w:pStyle w:val="a4"/>
        <w:tabs>
          <w:tab w:val="left" w:pos="5505"/>
        </w:tabs>
        <w:ind w:left="-567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056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proofErr w:type="spellStart"/>
      <w:r w:rsidRPr="001A1056">
        <w:rPr>
          <w:rFonts w:ascii="Times New Roman" w:hAnsi="Times New Roman" w:cs="Times New Roman"/>
          <w:b/>
          <w:i/>
          <w:sz w:val="28"/>
          <w:szCs w:val="28"/>
        </w:rPr>
        <w:t>Д.Кабалевский</w:t>
      </w:r>
      <w:proofErr w:type="spellEnd"/>
      <w:r w:rsidRPr="001A1056">
        <w:rPr>
          <w:rFonts w:ascii="Times New Roman" w:hAnsi="Times New Roman" w:cs="Times New Roman"/>
          <w:b/>
          <w:i/>
          <w:sz w:val="28"/>
          <w:szCs w:val="28"/>
        </w:rPr>
        <w:t xml:space="preserve"> «Клоуны».</w:t>
      </w:r>
      <w:r w:rsidRPr="001A105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Ребята, знакома ли вам эта музыка? 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Да. 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Кого музыка «нарисовала»?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Клоунов. Веселого и грустного.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Правильно. И сегодня эти клоуны будут помогать нам на уроке. </w:t>
      </w:r>
      <w:r w:rsidRPr="007D3F11">
        <w:rPr>
          <w:rFonts w:ascii="Times New Roman" w:hAnsi="Times New Roman" w:cs="Times New Roman"/>
          <w:i/>
          <w:sz w:val="28"/>
          <w:szCs w:val="28"/>
        </w:rPr>
        <w:t>(Вывешиваю на доску изображения веселого и грустного клоунов).</w:t>
      </w:r>
    </w:p>
    <w:p w:rsidR="003E16BE" w:rsidRPr="003E6C9A" w:rsidRDefault="003E16BE" w:rsidP="003E16BE">
      <w:pPr>
        <w:pStyle w:val="a4"/>
        <w:numPr>
          <w:ilvl w:val="0"/>
          <w:numId w:val="1"/>
        </w:numPr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9A">
        <w:rPr>
          <w:rFonts w:ascii="Times New Roman" w:hAnsi="Times New Roman" w:cs="Times New Roman"/>
          <w:b/>
          <w:sz w:val="28"/>
          <w:szCs w:val="28"/>
        </w:rPr>
        <w:t>Музыкальное приветствие.</w:t>
      </w:r>
    </w:p>
    <w:p w:rsidR="003E16BE" w:rsidRPr="00DB2132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Учитель: А сейчас, ребята, я с вами поздороваюсь 2 раза. Почувствуйте и скажите, когда вы ощутите свет в музыке, а когда тень. </w:t>
      </w:r>
      <w:r w:rsidRPr="00DB2132">
        <w:rPr>
          <w:rFonts w:ascii="Times New Roman" w:hAnsi="Times New Roman" w:cs="Times New Roman"/>
          <w:i/>
          <w:sz w:val="28"/>
          <w:szCs w:val="28"/>
        </w:rPr>
        <w:t xml:space="preserve">(Исполняю музыкальное приветствие </w:t>
      </w:r>
      <w:r w:rsidRPr="001A1056">
        <w:rPr>
          <w:rFonts w:ascii="Times New Roman" w:hAnsi="Times New Roman" w:cs="Times New Roman"/>
          <w:b/>
          <w:i/>
          <w:sz w:val="28"/>
          <w:szCs w:val="28"/>
        </w:rPr>
        <w:t>«Здравствуйте, ребята»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B2132">
        <w:rPr>
          <w:rFonts w:ascii="Times New Roman" w:hAnsi="Times New Roman" w:cs="Times New Roman"/>
          <w:i/>
          <w:sz w:val="28"/>
          <w:szCs w:val="28"/>
        </w:rPr>
        <w:t>в мажоре, а затем в миноре).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Сначала был свет, вы пели радостно, светло, а потом тень, музыка звучала грустно и темно.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Верно. Давайте вместе поздороваемся сначала светло, а затем темно </w:t>
      </w:r>
      <w:r w:rsidRPr="00DB2132">
        <w:rPr>
          <w:rFonts w:ascii="Times New Roman" w:hAnsi="Times New Roman" w:cs="Times New Roman"/>
          <w:i/>
          <w:sz w:val="28"/>
          <w:szCs w:val="28"/>
        </w:rPr>
        <w:t>(Исполняем музыкальное приветствие всем классом).</w:t>
      </w:r>
    </w:p>
    <w:p w:rsidR="003E16BE" w:rsidRPr="003E6C9A" w:rsidRDefault="003E16BE" w:rsidP="003E16BE">
      <w:pPr>
        <w:pStyle w:val="a4"/>
        <w:numPr>
          <w:ilvl w:val="0"/>
          <w:numId w:val="1"/>
        </w:numPr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9A">
        <w:rPr>
          <w:rFonts w:ascii="Times New Roman" w:hAnsi="Times New Roman" w:cs="Times New Roman"/>
          <w:b/>
          <w:sz w:val="28"/>
          <w:szCs w:val="28"/>
        </w:rPr>
        <w:t>Беседа.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Сегодня на уроке мы поговорим и узнаем, что такое свет и тень в музыке.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из вас мне ответит, что такое означает слово «свет»?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Свет – это день, это когда солнышко светит.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Правильно. А что же такое «тень»?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когда ночь, когда темно.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Молодцы. Посмотрите внимательно на наших клоунов. Какой клоун выражает свет, а какой тень?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Веселый клоун – это свет, а грустный – это тень.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Совершенно верно. А каким бы вы цветом нарисовали свет и тень?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Яркий цвет – свет, темный цвет – тень.</w:t>
      </w:r>
    </w:p>
    <w:p w:rsidR="003E16BE" w:rsidRPr="003E6C9A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Хорошо, молодцы. А сейчас нужно помочь клоунам найти цвета, которые они выражают.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919D5">
        <w:rPr>
          <w:rFonts w:ascii="Times New Roman" w:hAnsi="Times New Roman" w:cs="Times New Roman"/>
          <w:i/>
          <w:sz w:val="28"/>
          <w:szCs w:val="28"/>
        </w:rPr>
        <w:t xml:space="preserve">На доске вывешены </w:t>
      </w:r>
      <w:r>
        <w:rPr>
          <w:rFonts w:ascii="Times New Roman" w:hAnsi="Times New Roman" w:cs="Times New Roman"/>
          <w:i/>
          <w:sz w:val="28"/>
          <w:szCs w:val="28"/>
        </w:rPr>
        <w:t>светлого и темного цвета карточки.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Pr="005919D5">
        <w:rPr>
          <w:rFonts w:ascii="Times New Roman" w:hAnsi="Times New Roman" w:cs="Times New Roman"/>
          <w:i/>
          <w:sz w:val="28"/>
          <w:szCs w:val="28"/>
        </w:rPr>
        <w:t>клоу</w:t>
      </w:r>
      <w:r>
        <w:rPr>
          <w:rFonts w:ascii="Times New Roman" w:hAnsi="Times New Roman" w:cs="Times New Roman"/>
          <w:i/>
          <w:sz w:val="28"/>
          <w:szCs w:val="28"/>
        </w:rPr>
        <w:t>ном, который «несет»</w:t>
      </w:r>
      <w:r w:rsidRPr="005919D5">
        <w:rPr>
          <w:rFonts w:ascii="Times New Roman" w:hAnsi="Times New Roman" w:cs="Times New Roman"/>
          <w:i/>
          <w:sz w:val="28"/>
          <w:szCs w:val="28"/>
        </w:rPr>
        <w:t xml:space="preserve"> свет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5919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нужно </w:t>
      </w:r>
      <w:r w:rsidRPr="005919D5">
        <w:rPr>
          <w:rFonts w:ascii="Times New Roman" w:hAnsi="Times New Roman" w:cs="Times New Roman"/>
          <w:i/>
          <w:sz w:val="28"/>
          <w:szCs w:val="28"/>
        </w:rPr>
        <w:t xml:space="preserve">прикрепить </w:t>
      </w:r>
      <w:r>
        <w:rPr>
          <w:rFonts w:ascii="Times New Roman" w:hAnsi="Times New Roman" w:cs="Times New Roman"/>
          <w:i/>
          <w:sz w:val="28"/>
          <w:szCs w:val="28"/>
        </w:rPr>
        <w:t xml:space="preserve">карточки яркого цвета, а под клоуном, который «несет» </w:t>
      </w:r>
      <w:r w:rsidRPr="005919D5">
        <w:rPr>
          <w:rFonts w:ascii="Times New Roman" w:hAnsi="Times New Roman" w:cs="Times New Roman"/>
          <w:i/>
          <w:sz w:val="28"/>
          <w:szCs w:val="28"/>
        </w:rPr>
        <w:t>тень</w:t>
      </w:r>
      <w:r>
        <w:rPr>
          <w:rFonts w:ascii="Times New Roman" w:hAnsi="Times New Roman" w:cs="Times New Roman"/>
          <w:i/>
          <w:sz w:val="28"/>
          <w:szCs w:val="28"/>
        </w:rPr>
        <w:t>, -  темного</w:t>
      </w:r>
      <w:r w:rsidRPr="005919D5">
        <w:rPr>
          <w:rFonts w:ascii="Times New Roman" w:hAnsi="Times New Roman" w:cs="Times New Roman"/>
          <w:i/>
          <w:sz w:val="28"/>
          <w:szCs w:val="28"/>
        </w:rPr>
        <w:t xml:space="preserve">). </w:t>
      </w:r>
      <w:proofErr w:type="gramEnd"/>
    </w:p>
    <w:p w:rsidR="003E16BE" w:rsidRPr="003E6C9A" w:rsidRDefault="003E16BE" w:rsidP="003E16BE">
      <w:pPr>
        <w:pStyle w:val="a4"/>
        <w:numPr>
          <w:ilvl w:val="0"/>
          <w:numId w:val="1"/>
        </w:numPr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9A">
        <w:rPr>
          <w:rFonts w:ascii="Times New Roman" w:hAnsi="Times New Roman" w:cs="Times New Roman"/>
          <w:b/>
          <w:sz w:val="28"/>
          <w:szCs w:val="28"/>
        </w:rPr>
        <w:t>Слушание.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Молодцы, ребята, помогли клоунам и увидели, что есть краски светлые и более темные. В музыке тоже есть светлые и темные краски – это звуки. Когда много грустных, темных звуков, что это?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Тень.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 когда много веселых, светлых?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Свет.</w:t>
      </w:r>
    </w:p>
    <w:p w:rsidR="003E16BE" w:rsidRPr="0038278B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А сейчас мы  будем определять, в какой музыке мы почувствуем свет, а в какой тень. </w:t>
      </w:r>
    </w:p>
    <w:p w:rsidR="003E16BE" w:rsidRPr="001A1056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будет звучать музыка, поднимите нужную карточку</w:t>
      </w:r>
      <w:r w:rsidRPr="001A105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1A1056">
        <w:rPr>
          <w:rFonts w:ascii="Times New Roman" w:hAnsi="Times New Roman" w:cs="Times New Roman"/>
          <w:i/>
          <w:sz w:val="28"/>
          <w:szCs w:val="28"/>
        </w:rPr>
        <w:t>(На партах у каждого учащегося лежат две карточки яркого и темного цвета.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10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A1056">
        <w:rPr>
          <w:rFonts w:ascii="Times New Roman" w:hAnsi="Times New Roman" w:cs="Times New Roman"/>
          <w:i/>
          <w:sz w:val="28"/>
          <w:szCs w:val="28"/>
        </w:rPr>
        <w:t xml:space="preserve">Свет в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1056">
        <w:rPr>
          <w:rFonts w:ascii="Times New Roman" w:hAnsi="Times New Roman" w:cs="Times New Roman"/>
          <w:i/>
          <w:sz w:val="28"/>
          <w:szCs w:val="28"/>
        </w:rPr>
        <w:t>музыке – яркая карточка, тень – темная).</w:t>
      </w:r>
      <w:proofErr w:type="gramEnd"/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056">
        <w:rPr>
          <w:rFonts w:ascii="Times New Roman" w:hAnsi="Times New Roman" w:cs="Times New Roman"/>
          <w:b/>
          <w:i/>
          <w:sz w:val="28"/>
          <w:szCs w:val="28"/>
        </w:rPr>
        <w:t>Звучит «</w:t>
      </w:r>
      <w:proofErr w:type="spellStart"/>
      <w:r w:rsidRPr="001A1056">
        <w:rPr>
          <w:rFonts w:ascii="Times New Roman" w:hAnsi="Times New Roman" w:cs="Times New Roman"/>
          <w:b/>
          <w:i/>
          <w:sz w:val="28"/>
          <w:szCs w:val="28"/>
        </w:rPr>
        <w:t>Веселая</w:t>
      </w:r>
      <w:proofErr w:type="gramStart"/>
      <w:r w:rsidRPr="001A1056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Pr="001A1056">
        <w:rPr>
          <w:rFonts w:ascii="Times New Roman" w:hAnsi="Times New Roman" w:cs="Times New Roman"/>
          <w:b/>
          <w:i/>
          <w:sz w:val="28"/>
          <w:szCs w:val="28"/>
        </w:rPr>
        <w:t>рустная</w:t>
      </w:r>
      <w:proofErr w:type="spellEnd"/>
      <w:r w:rsidRPr="001A1056">
        <w:rPr>
          <w:rFonts w:ascii="Times New Roman" w:hAnsi="Times New Roman" w:cs="Times New Roman"/>
          <w:b/>
          <w:i/>
          <w:sz w:val="28"/>
          <w:szCs w:val="28"/>
        </w:rPr>
        <w:t>» Л.Бетховена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Вы хорошо справились с заданием, и я увидела, что вы поняли, что такое свет, а что такое тень в музыке. А если бы вы были композиторами, как бы вы назвали эту музыку? </w:t>
      </w:r>
      <w:r w:rsidRPr="00BB015B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 Она называется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Веселая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рустная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E16BE" w:rsidRPr="003E6C9A" w:rsidRDefault="003E16BE" w:rsidP="003E16BE">
      <w:pPr>
        <w:pStyle w:val="a4"/>
        <w:numPr>
          <w:ilvl w:val="0"/>
          <w:numId w:val="1"/>
        </w:numPr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9A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А сейчас давайте поиграем  </w:t>
      </w:r>
      <w:r>
        <w:rPr>
          <w:rFonts w:ascii="Times New Roman" w:hAnsi="Times New Roman" w:cs="Times New Roman"/>
          <w:i/>
          <w:sz w:val="28"/>
          <w:szCs w:val="28"/>
        </w:rPr>
        <w:t>(Читаю текст, вместе</w:t>
      </w:r>
      <w:r w:rsidRPr="00BB015B">
        <w:rPr>
          <w:rFonts w:ascii="Times New Roman" w:hAnsi="Times New Roman" w:cs="Times New Roman"/>
          <w:i/>
          <w:sz w:val="28"/>
          <w:szCs w:val="28"/>
        </w:rPr>
        <w:t xml:space="preserve"> выполняем движения)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E16BE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небо спит, даже ветер не шумит </w:t>
      </w:r>
      <w:r w:rsidRPr="00BB015B">
        <w:rPr>
          <w:rFonts w:ascii="Times New Roman" w:hAnsi="Times New Roman" w:cs="Times New Roman"/>
          <w:i/>
          <w:sz w:val="28"/>
          <w:szCs w:val="28"/>
        </w:rPr>
        <w:t>(Закрыть лицо ладонями)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E16BE" w:rsidRPr="00273E28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Рано утром солнце встало, все лучи свои послало </w:t>
      </w:r>
      <w:r w:rsidRPr="00273E28">
        <w:rPr>
          <w:rFonts w:ascii="Times New Roman" w:hAnsi="Times New Roman" w:cs="Times New Roman"/>
          <w:i/>
          <w:sz w:val="28"/>
          <w:szCs w:val="28"/>
        </w:rPr>
        <w:t>(Подняли руки вверх, потянулись).</w:t>
      </w:r>
    </w:p>
    <w:p w:rsidR="003E16BE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повеял ветерок, небо тучей заволок </w:t>
      </w:r>
      <w:r w:rsidRPr="00273E28">
        <w:rPr>
          <w:rFonts w:ascii="Times New Roman" w:hAnsi="Times New Roman" w:cs="Times New Roman"/>
          <w:i/>
          <w:sz w:val="28"/>
          <w:szCs w:val="28"/>
        </w:rPr>
        <w:t>(Покачать руками).</w:t>
      </w:r>
    </w:p>
    <w:p w:rsidR="003E16BE" w:rsidRPr="00273E28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Барабанит дождь по крышам, солнце клонится все ниже </w:t>
      </w:r>
      <w:r w:rsidRPr="00273E28">
        <w:rPr>
          <w:rFonts w:ascii="Times New Roman" w:hAnsi="Times New Roman" w:cs="Times New Roman"/>
          <w:i/>
          <w:sz w:val="28"/>
          <w:szCs w:val="28"/>
        </w:rPr>
        <w:t>(Закрываем лицо ладонями, медленно приседаем).</w:t>
      </w:r>
    </w:p>
    <w:p w:rsidR="003E16BE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спряталось за тучи, ни один не виден лучик </w:t>
      </w:r>
      <w:r w:rsidRPr="00273E28">
        <w:rPr>
          <w:rFonts w:ascii="Times New Roman" w:hAnsi="Times New Roman" w:cs="Times New Roman"/>
          <w:i/>
          <w:sz w:val="28"/>
          <w:szCs w:val="28"/>
        </w:rPr>
        <w:t>(Встать, спрятать руки за спину).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 теперь выполним движения под музыку. Звучит светлая, веселая музыка – делаем подскоки, звучит темная, грустная музыка – опускаем голову и закрываем лицо ладонями.</w:t>
      </w:r>
    </w:p>
    <w:p w:rsidR="003E16BE" w:rsidRPr="003E6C9A" w:rsidRDefault="003E16BE" w:rsidP="003E16BE">
      <w:pPr>
        <w:pStyle w:val="a4"/>
        <w:numPr>
          <w:ilvl w:val="0"/>
          <w:numId w:val="1"/>
        </w:numPr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9A">
        <w:rPr>
          <w:rFonts w:ascii="Times New Roman" w:hAnsi="Times New Roman" w:cs="Times New Roman"/>
          <w:b/>
          <w:sz w:val="28"/>
          <w:szCs w:val="28"/>
        </w:rPr>
        <w:t>Вокально-хоровая работа.</w:t>
      </w:r>
    </w:p>
    <w:p w:rsidR="003E16BE" w:rsidRPr="003E6C9A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Исполнение песни  Л.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Абелян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6C9A">
        <w:rPr>
          <w:rFonts w:ascii="Times New Roman" w:hAnsi="Times New Roman" w:cs="Times New Roman"/>
          <w:b/>
          <w:i/>
          <w:sz w:val="28"/>
          <w:szCs w:val="28"/>
        </w:rPr>
        <w:t>«Петь приятно и удобно»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Ребята, я вам прочитаю стихотворение. Какая часть стихотворения прозвучит темно, а какая светло? </w:t>
      </w:r>
      <w:r w:rsidRPr="00ED35E8">
        <w:rPr>
          <w:rFonts w:ascii="Times New Roman" w:hAnsi="Times New Roman" w:cs="Times New Roman"/>
          <w:i/>
          <w:sz w:val="28"/>
          <w:szCs w:val="28"/>
        </w:rPr>
        <w:t>(Читаю)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E16BE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Листики падают, осень пришла.</w:t>
      </w:r>
    </w:p>
    <w:p w:rsidR="003E16BE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Рыжие белочки, как у вас дела?</w:t>
      </w:r>
    </w:p>
    <w:p w:rsidR="003E16BE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набрали шишек для своих детишек.</w:t>
      </w:r>
    </w:p>
    <w:p w:rsidR="003E16BE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Цоп! Цоп! Цоп! Цоп!</w:t>
      </w:r>
    </w:p>
    <w:p w:rsidR="003E16BE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Листьев полное дупло - будет нам зимой тепло.</w:t>
      </w:r>
    </w:p>
    <w:p w:rsidR="003E16BE" w:rsidRDefault="003E16BE" w:rsidP="003E16BE">
      <w:pPr>
        <w:pStyle w:val="a4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16BE" w:rsidRPr="00ED35E8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Первая часть темная, а вторая - светлая.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Если бы вы были композиторами, то какой музыка была бы в первой части?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затемненной.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 во второй?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Светлой, веселой.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Давайте разучим эту песню </w:t>
      </w:r>
      <w:r w:rsidRPr="003C0943">
        <w:rPr>
          <w:rFonts w:ascii="Times New Roman" w:hAnsi="Times New Roman" w:cs="Times New Roman"/>
          <w:i/>
          <w:sz w:val="28"/>
          <w:szCs w:val="28"/>
        </w:rPr>
        <w:t>(Разучивание по фразам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0943">
        <w:rPr>
          <w:rFonts w:ascii="Times New Roman" w:hAnsi="Times New Roman" w:cs="Times New Roman"/>
          <w:b/>
          <w:i/>
          <w:sz w:val="28"/>
          <w:szCs w:val="28"/>
        </w:rPr>
        <w:t>песни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3C09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З. Левиной </w:t>
      </w:r>
      <w:r w:rsidRPr="003C0943">
        <w:rPr>
          <w:rFonts w:ascii="Times New Roman" w:hAnsi="Times New Roman" w:cs="Times New Roman"/>
          <w:b/>
          <w:i/>
          <w:sz w:val="28"/>
          <w:szCs w:val="28"/>
        </w:rPr>
        <w:t>«Белочки»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0943">
        <w:rPr>
          <w:rFonts w:ascii="Times New Roman" w:hAnsi="Times New Roman" w:cs="Times New Roman"/>
          <w:i/>
          <w:sz w:val="28"/>
          <w:szCs w:val="28"/>
        </w:rPr>
        <w:t xml:space="preserve"> с грустным, затем</w:t>
      </w:r>
      <w:r>
        <w:rPr>
          <w:rFonts w:ascii="Times New Roman" w:hAnsi="Times New Roman" w:cs="Times New Roman"/>
          <w:i/>
          <w:sz w:val="28"/>
          <w:szCs w:val="28"/>
        </w:rPr>
        <w:t xml:space="preserve">ненным настроением и </w:t>
      </w:r>
      <w:r w:rsidRPr="003C09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3C0943">
        <w:rPr>
          <w:rFonts w:ascii="Times New Roman" w:hAnsi="Times New Roman" w:cs="Times New Roman"/>
          <w:i/>
          <w:sz w:val="28"/>
          <w:szCs w:val="28"/>
        </w:rPr>
        <w:t>радостным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C09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светлым настроением</w:t>
      </w:r>
      <w:r w:rsidRPr="003C0943">
        <w:rPr>
          <w:rFonts w:ascii="Times New Roman" w:hAnsi="Times New Roman" w:cs="Times New Roman"/>
          <w:i/>
          <w:sz w:val="28"/>
          <w:szCs w:val="28"/>
        </w:rPr>
        <w:t>).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давайте споем любимую песню и подыграем на музыкальных инструментах </w:t>
      </w:r>
      <w:r w:rsidRPr="003C0943">
        <w:rPr>
          <w:rFonts w:ascii="Times New Roman" w:hAnsi="Times New Roman" w:cs="Times New Roman"/>
          <w:b/>
          <w:i/>
          <w:sz w:val="28"/>
          <w:szCs w:val="28"/>
        </w:rPr>
        <w:t xml:space="preserve">(Исполняют песню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C0943">
        <w:rPr>
          <w:rFonts w:ascii="Times New Roman" w:hAnsi="Times New Roman" w:cs="Times New Roman"/>
          <w:b/>
          <w:i/>
          <w:sz w:val="28"/>
          <w:szCs w:val="28"/>
        </w:rPr>
        <w:t>С.Насауленко</w:t>
      </w:r>
      <w:proofErr w:type="spellEnd"/>
      <w:r w:rsidRPr="003C0943">
        <w:rPr>
          <w:rFonts w:ascii="Times New Roman" w:hAnsi="Times New Roman" w:cs="Times New Roman"/>
          <w:b/>
          <w:i/>
          <w:sz w:val="28"/>
          <w:szCs w:val="28"/>
        </w:rPr>
        <w:t xml:space="preserve"> «Осень»).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6BE" w:rsidRPr="003E6C9A" w:rsidRDefault="003E16BE" w:rsidP="003E16BE">
      <w:pPr>
        <w:pStyle w:val="a4"/>
        <w:numPr>
          <w:ilvl w:val="0"/>
          <w:numId w:val="1"/>
        </w:numPr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9A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Ребята, что вы нового узнали на уроке?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 музыка бывает светлой и темной.</w:t>
      </w:r>
    </w:p>
    <w:p w:rsidR="003E16BE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Учитель: С каким настроением вы уходите с урока? Прикрепите карточку вашего настроения к одному из клоунов. </w:t>
      </w:r>
    </w:p>
    <w:p w:rsidR="003E16BE" w:rsidRPr="003E6C9A" w:rsidRDefault="003E16BE" w:rsidP="003E16BE">
      <w:pPr>
        <w:pStyle w:val="a4"/>
        <w:numPr>
          <w:ilvl w:val="0"/>
          <w:numId w:val="1"/>
        </w:numPr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9A">
        <w:rPr>
          <w:rFonts w:ascii="Times New Roman" w:hAnsi="Times New Roman" w:cs="Times New Roman"/>
          <w:b/>
          <w:sz w:val="28"/>
          <w:szCs w:val="28"/>
        </w:rPr>
        <w:t>Выход из класса.</w:t>
      </w:r>
    </w:p>
    <w:p w:rsidR="003E16BE" w:rsidRPr="003C0943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943">
        <w:rPr>
          <w:rFonts w:ascii="Times New Roman" w:hAnsi="Times New Roman" w:cs="Times New Roman"/>
          <w:b/>
          <w:i/>
          <w:sz w:val="28"/>
          <w:szCs w:val="28"/>
        </w:rPr>
        <w:t>Звучит «</w:t>
      </w:r>
      <w:proofErr w:type="spellStart"/>
      <w:r w:rsidRPr="003C0943">
        <w:rPr>
          <w:rFonts w:ascii="Times New Roman" w:hAnsi="Times New Roman" w:cs="Times New Roman"/>
          <w:b/>
          <w:i/>
          <w:sz w:val="28"/>
          <w:szCs w:val="28"/>
        </w:rPr>
        <w:t>Веселая</w:t>
      </w:r>
      <w:proofErr w:type="gramStart"/>
      <w:r w:rsidRPr="003C0943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Pr="003C0943">
        <w:rPr>
          <w:rFonts w:ascii="Times New Roman" w:hAnsi="Times New Roman" w:cs="Times New Roman"/>
          <w:b/>
          <w:i/>
          <w:sz w:val="28"/>
          <w:szCs w:val="28"/>
        </w:rPr>
        <w:t>рустная</w:t>
      </w:r>
      <w:proofErr w:type="spellEnd"/>
      <w:r w:rsidRPr="003C0943">
        <w:rPr>
          <w:rFonts w:ascii="Times New Roman" w:hAnsi="Times New Roman" w:cs="Times New Roman"/>
          <w:b/>
          <w:i/>
          <w:sz w:val="28"/>
          <w:szCs w:val="28"/>
        </w:rPr>
        <w:t>» Л.Бетховена.</w:t>
      </w:r>
    </w:p>
    <w:p w:rsidR="003E16BE" w:rsidRPr="003C0943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16BE" w:rsidRPr="007A42A8" w:rsidRDefault="003E16BE" w:rsidP="003E16BE">
      <w:pPr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16BE" w:rsidRPr="00DB2132" w:rsidRDefault="003E16BE" w:rsidP="003E16BE">
      <w:pPr>
        <w:pStyle w:val="a4"/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16BE" w:rsidRPr="00DB2132" w:rsidRDefault="003E16BE" w:rsidP="003E16BE">
      <w:pPr>
        <w:ind w:left="-567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16BE" w:rsidRDefault="003E16BE" w:rsidP="003E16B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B33C4B" w:rsidRDefault="00B33C4B"/>
    <w:sectPr w:rsidR="00B33C4B" w:rsidSect="00B3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92CEE"/>
    <w:multiLevelType w:val="hybridMultilevel"/>
    <w:tmpl w:val="7AA2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6BE"/>
    <w:rsid w:val="003E16BE"/>
    <w:rsid w:val="00B3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1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2018-01-24T17:16:00Z</dcterms:created>
  <dcterms:modified xsi:type="dcterms:W3CDTF">2018-01-24T17:20:00Z</dcterms:modified>
</cp:coreProperties>
</file>